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9E39" w14:textId="42C45A72" w:rsidR="00072331" w:rsidRPr="00072331" w:rsidRDefault="000723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rPr>
      </w:pPr>
      <w:r w:rsidRPr="00072331">
        <w:rPr>
          <w:rFonts w:ascii="Arial" w:hAnsi="Arial" w:cs="Arial"/>
        </w:rPr>
        <w:t>(Approx. 48</w:t>
      </w:r>
      <w:r>
        <w:rPr>
          <w:rFonts w:ascii="Arial" w:hAnsi="Arial" w:cs="Arial"/>
        </w:rPr>
        <w:t>4</w:t>
      </w:r>
      <w:r w:rsidRPr="00072331">
        <w:rPr>
          <w:rFonts w:ascii="Arial" w:hAnsi="Arial" w:cs="Arial"/>
        </w:rPr>
        <w:t xml:space="preserve"> words)</w:t>
      </w:r>
    </w:p>
    <w:p w14:paraId="6CAFC535" w14:textId="77777777" w:rsidR="00072331" w:rsidRDefault="000723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rPr>
      </w:pPr>
    </w:p>
    <w:p w14:paraId="54AF7273" w14:textId="36CE6AFD" w:rsidR="00072331" w:rsidRPr="00072331" w:rsidRDefault="000723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rPr>
      </w:pPr>
      <w:r w:rsidRPr="00072331">
        <w:rPr>
          <w:rFonts w:ascii="Arial" w:hAnsi="Arial" w:cs="Arial"/>
        </w:rPr>
        <w:t>Stranded Alaskan Snowmobiler Saved By iPhone</w:t>
      </w:r>
      <w:r w:rsidRPr="00072331">
        <w:rPr>
          <w:rFonts w:ascii="Arial" w:hAnsi="Arial" w:cs="Arial"/>
        </w:rPr>
        <w:t>'</w:t>
      </w:r>
      <w:r w:rsidRPr="00072331">
        <w:rPr>
          <w:rFonts w:ascii="Arial" w:hAnsi="Arial" w:cs="Arial"/>
        </w:rPr>
        <w:t>s Emergency SOS Via Satellite Feature</w:t>
      </w:r>
    </w:p>
    <w:p w14:paraId="69A1C732" w14:textId="77777777" w:rsidR="00072331" w:rsidRPr="00203FC9" w:rsidRDefault="00072331" w:rsidP="00072331">
      <w:pPr>
        <w:pStyle w:val="Default"/>
        <w:spacing w:before="0" w:line="240" w:lineRule="auto"/>
        <w:rPr>
          <w:rFonts w:ascii="Arial" w:eastAsia="Times Roman" w:hAnsi="Arial" w:cs="Arial"/>
        </w:rPr>
      </w:pPr>
      <w:r w:rsidRPr="00203FC9">
        <w:rPr>
          <w:rFonts w:ascii="Arial" w:eastAsia="Times Roman" w:hAnsi="Arial" w:cs="Arial"/>
        </w:rPr>
        <w:t>By Kurt Jefferson, Editor, Central Kentucky Computer Society</w:t>
      </w:r>
      <w:r>
        <w:rPr>
          <w:rFonts w:ascii="Arial" w:eastAsia="Times Roman" w:hAnsi="Arial" w:cs="Arial"/>
        </w:rPr>
        <w:br/>
      </w:r>
      <w:hyperlink r:id="rId6" w:history="1">
        <w:r w:rsidRPr="0073117F">
          <w:rPr>
            <w:rStyle w:val="Hyperlink"/>
            <w:rFonts w:ascii="Arial" w:eastAsia="Times Roman" w:hAnsi="Arial" w:cs="Arial"/>
          </w:rPr>
          <w:t>https://ckcs.org/</w:t>
        </w:r>
      </w:hyperlink>
      <w:r>
        <w:rPr>
          <w:rFonts w:ascii="Arial" w:eastAsia="Times Roman" w:hAnsi="Arial" w:cs="Arial"/>
        </w:rPr>
        <w:t xml:space="preserve"> </w:t>
      </w:r>
    </w:p>
    <w:p w14:paraId="7E63C17F" w14:textId="77777777" w:rsidR="00072331" w:rsidRPr="0000026B" w:rsidRDefault="00072331" w:rsidP="00072331">
      <w:pPr>
        <w:pStyle w:val="Default"/>
        <w:spacing w:before="0" w:line="240" w:lineRule="auto"/>
        <w:rPr>
          <w:rFonts w:ascii="Arial" w:eastAsia="Times Roman" w:hAnsi="Arial" w:cs="Arial"/>
        </w:rPr>
      </w:pPr>
      <w:r w:rsidRPr="00203FC9">
        <w:rPr>
          <w:rFonts w:ascii="Arial" w:eastAsia="Times Roman" w:hAnsi="Arial" w:cs="Arial"/>
        </w:rPr>
        <w:t xml:space="preserve">lextown2 </w:t>
      </w:r>
      <w:r>
        <w:rPr>
          <w:rFonts w:ascii="Arial" w:eastAsia="Times Roman" w:hAnsi="Arial" w:cs="Arial"/>
        </w:rPr>
        <w:t>**</w:t>
      </w:r>
      <w:r w:rsidRPr="00203FC9">
        <w:rPr>
          <w:rFonts w:ascii="Arial" w:eastAsia="Times Roman" w:hAnsi="Arial" w:cs="Arial"/>
        </w:rPr>
        <w:t xml:space="preserve"> gmail.com</w:t>
      </w:r>
    </w:p>
    <w:p w14:paraId="00AA3019" w14:textId="77777777" w:rsidR="00072331" w:rsidRPr="00072331" w:rsidRDefault="000723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rPr>
      </w:pPr>
    </w:p>
    <w:p w14:paraId="32DF0120" w14:textId="69C68A07" w:rsidR="007E1C5F" w:rsidRPr="00072331" w:rsidRDefault="000723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eastAsia="Palatino" w:hAnsi="Arial" w:cs="Arial"/>
          <w:noProof/>
        </w:rPr>
        <w:drawing>
          <wp:anchor distT="152400" distB="152400" distL="152400" distR="152400" simplePos="0" relativeHeight="251661312" behindDoc="0" locked="0" layoutInCell="1" allowOverlap="1" wp14:anchorId="4BAB445D" wp14:editId="1F0F5A9E">
            <wp:simplePos x="0" y="0"/>
            <wp:positionH relativeFrom="margin">
              <wp:posOffset>50165</wp:posOffset>
            </wp:positionH>
            <wp:positionV relativeFrom="line">
              <wp:posOffset>52705</wp:posOffset>
            </wp:positionV>
            <wp:extent cx="1339925" cy="2592259"/>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6" name="pasted-image.pdf" descr="pasted-image.pdf"/>
                    <pic:cNvPicPr>
                      <a:picLocks noChangeAspect="1"/>
                    </pic:cNvPicPr>
                  </pic:nvPicPr>
                  <pic:blipFill>
                    <a:blip r:embed="rId7"/>
                    <a:stretch>
                      <a:fillRect/>
                    </a:stretch>
                  </pic:blipFill>
                  <pic:spPr>
                    <a:xfrm>
                      <a:off x="0" y="0"/>
                      <a:ext cx="1339925" cy="2592259"/>
                    </a:xfrm>
                    <a:prstGeom prst="rect">
                      <a:avLst/>
                    </a:prstGeom>
                    <a:ln w="12700" cap="flat">
                      <a:noFill/>
                      <a:miter lim="400000"/>
                    </a:ln>
                    <a:effectLst/>
                  </pic:spPr>
                </pic:pic>
              </a:graphicData>
            </a:graphic>
          </wp:anchor>
        </w:drawing>
      </w:r>
      <w:r w:rsidR="00000000" w:rsidRPr="00072331">
        <w:rPr>
          <w:rFonts w:ascii="Arial" w:hAnsi="Arial" w:cs="Arial"/>
          <w:b/>
          <w:bCs/>
        </w:rPr>
        <w:t xml:space="preserve">In early December, </w:t>
      </w:r>
      <w:r w:rsidR="00000000" w:rsidRPr="00072331">
        <w:rPr>
          <w:rFonts w:ascii="Arial" w:hAnsi="Arial" w:cs="Arial"/>
        </w:rPr>
        <w:t xml:space="preserve">the Alaska Department of Public Safety issued a </w:t>
      </w:r>
      <w:hyperlink r:id="rId8" w:history="1">
        <w:r w:rsidR="00000000" w:rsidRPr="00072331">
          <w:rPr>
            <w:rStyle w:val="Hyperlink0"/>
            <w:rFonts w:ascii="Arial" w:hAnsi="Arial" w:cs="Arial"/>
          </w:rPr>
          <w:t xml:space="preserve">brief report </w:t>
        </w:r>
      </w:hyperlink>
      <w:r w:rsidR="00000000" w:rsidRPr="00072331">
        <w:rPr>
          <w:rFonts w:ascii="Arial" w:hAnsi="Arial" w:cs="Arial"/>
        </w:rPr>
        <w:t xml:space="preserve">about a man stranded on a snowmobile in a remote part of the state. </w:t>
      </w:r>
    </w:p>
    <w:p w14:paraId="303AEB2A" w14:textId="77777777" w:rsidR="007E1C5F" w:rsidRPr="00072331" w:rsidRDefault="007E1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p>
    <w:p w14:paraId="5F5C691F" w14:textId="52F7B56E"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The man pulled out his iPhone 14 and used the Emergency SOS via Satellite feature to call for help. The Emergency SOS via Satellite service is automatically triggered on all iPhone 14 models when an attempt is made to call 911</w:t>
      </w:r>
      <w:r w:rsidR="00072331">
        <w:rPr>
          <w:rFonts w:ascii="Arial" w:hAnsi="Arial" w:cs="Arial"/>
        </w:rPr>
        <w:t>,</w:t>
      </w:r>
      <w:r w:rsidRPr="00072331">
        <w:rPr>
          <w:rFonts w:ascii="Arial" w:hAnsi="Arial" w:cs="Arial"/>
        </w:rPr>
        <w:t xml:space="preserve"> and cell service or Wi-Fi is unavailable. </w:t>
      </w:r>
    </w:p>
    <w:p w14:paraId="7739B34F" w14:textId="5F1B6A31" w:rsidR="007E1C5F" w:rsidRPr="00072331" w:rsidRDefault="007E1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p>
    <w:p w14:paraId="7BA0D0DC" w14:textId="579A5EDB"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This was apparently the first time the iPhone</w:t>
      </w:r>
      <w:r w:rsidR="00072331">
        <w:rPr>
          <w:rFonts w:ascii="Arial" w:hAnsi="Arial" w:cs="Arial"/>
          <w:rtl/>
        </w:rPr>
        <w:t>'</w:t>
      </w:r>
      <w:r w:rsidRPr="00072331">
        <w:rPr>
          <w:rFonts w:ascii="Arial" w:hAnsi="Arial" w:cs="Arial"/>
        </w:rPr>
        <w:t xml:space="preserve">s satellite phone feature was used to rescue a stranded individual. </w:t>
      </w:r>
    </w:p>
    <w:p w14:paraId="63798F2A" w14:textId="338DA147" w:rsidR="007E1C5F" w:rsidRPr="00072331" w:rsidRDefault="007E1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p>
    <w:p w14:paraId="49763937" w14:textId="19DA548E"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Hyperlink0"/>
          <w:rFonts w:ascii="Arial" w:eastAsia="Palatino" w:hAnsi="Arial" w:cs="Arial"/>
        </w:rPr>
      </w:pPr>
      <w:r w:rsidRPr="00072331">
        <w:rPr>
          <w:rFonts w:ascii="Arial" w:hAnsi="Arial" w:cs="Arial"/>
        </w:rPr>
        <w:t xml:space="preserve">From the Alaska Department of Public Safety report (according to </w:t>
      </w:r>
      <w:hyperlink r:id="rId9" w:history="1">
        <w:r w:rsidRPr="00072331">
          <w:rPr>
            <w:rStyle w:val="Hyperlink0"/>
            <w:rFonts w:ascii="Arial" w:hAnsi="Arial" w:cs="Arial"/>
          </w:rPr>
          <w:t>9to5Mac):</w:t>
        </w:r>
      </w:hyperlink>
    </w:p>
    <w:p w14:paraId="577DCF97" w14:textId="67EA7B20" w:rsidR="007E1C5F" w:rsidRPr="00072331" w:rsidRDefault="000723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i/>
          <w:iCs/>
        </w:rPr>
      </w:pPr>
      <w:r w:rsidRPr="00072331">
        <w:rPr>
          <w:rFonts w:ascii="Arial" w:hAnsi="Arial" w:cs="Arial"/>
          <w:noProof/>
        </w:rPr>
        <w:drawing>
          <wp:anchor distT="114300" distB="114300" distL="114300" distR="114300" simplePos="0" relativeHeight="251662336" behindDoc="0" locked="0" layoutInCell="1" allowOverlap="1" wp14:anchorId="12D0B637" wp14:editId="2A1AF353">
            <wp:simplePos x="0" y="0"/>
            <wp:positionH relativeFrom="page">
              <wp:posOffset>970280</wp:posOffset>
            </wp:positionH>
            <wp:positionV relativeFrom="page">
              <wp:posOffset>5052695</wp:posOffset>
            </wp:positionV>
            <wp:extent cx="1744345" cy="1286510"/>
            <wp:effectExtent l="0" t="0" r="0" b="0"/>
            <wp:wrapThrough wrapText="bothSides" distL="114300" distR="114300">
              <wp:wrapPolygon edited="1">
                <wp:start x="0" y="0"/>
                <wp:lineTo x="0" y="21598"/>
                <wp:lineTo x="21601" y="21598"/>
                <wp:lineTo x="21601" y="0"/>
                <wp:lineTo x="0" y="0"/>
              </wp:wrapPolygon>
            </wp:wrapThrough>
            <wp:docPr id="1073741829"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9" name="pasted-image.pdf" descr="pasted-image.pdf"/>
                    <pic:cNvPicPr>
                      <a:picLocks noChangeAspect="1"/>
                    </pic:cNvPicPr>
                  </pic:nvPicPr>
                  <pic:blipFill>
                    <a:blip r:embed="rId10"/>
                    <a:srcRect/>
                    <a:stretch>
                      <a:fillRect/>
                    </a:stretch>
                  </pic:blipFill>
                  <pic:spPr>
                    <a:xfrm>
                      <a:off x="0" y="0"/>
                      <a:ext cx="1744345" cy="1286510"/>
                    </a:xfrm>
                    <a:prstGeom prst="rect">
                      <a:avLst/>
                    </a:prstGeom>
                    <a:ln w="12700" cap="flat">
                      <a:noFill/>
                      <a:miter lim="400000"/>
                    </a:ln>
                    <a:effectLst/>
                  </pic:spPr>
                </pic:pic>
              </a:graphicData>
            </a:graphic>
          </wp:anchor>
        </w:drawing>
      </w:r>
      <w:r>
        <w:rPr>
          <w:rFonts w:ascii="Arial" w:hAnsi="Arial" w:cs="Arial"/>
          <w:noProof/>
        </w:rPr>
        <w:t>"</w:t>
      </w:r>
      <w:r w:rsidR="00000000" w:rsidRPr="00072331">
        <w:rPr>
          <w:rFonts w:ascii="Arial" w:hAnsi="Arial" w:cs="Arial"/>
          <w:i/>
          <w:iCs/>
        </w:rPr>
        <w:t xml:space="preserve">On December 1, 2022, at around 2:00 am, the Alaska State Troopers were notified that an adult male traveling via snowmachine from </w:t>
      </w:r>
      <w:proofErr w:type="spellStart"/>
      <w:r w:rsidR="00000000" w:rsidRPr="00072331">
        <w:rPr>
          <w:rFonts w:ascii="Arial" w:hAnsi="Arial" w:cs="Arial"/>
          <w:i/>
          <w:iCs/>
        </w:rPr>
        <w:t>Noorvik</w:t>
      </w:r>
      <w:proofErr w:type="spellEnd"/>
      <w:r w:rsidR="00000000" w:rsidRPr="00072331">
        <w:rPr>
          <w:rFonts w:ascii="Arial" w:hAnsi="Arial" w:cs="Arial"/>
          <w:i/>
          <w:iCs/>
        </w:rPr>
        <w:t xml:space="preserve"> to Kotzebue had activated an Apple iPhone Emergency SOS via satellite on his iPhone after becoming stranded. Working with local search and rescue teams, the Apple Emergency Response Center, and the Northwest Arctic Borough Search and Rescue Coordinator, the NWAB SAR deployed four volunteer searchers to the </w:t>
      </w:r>
      <w:proofErr w:type="spellStart"/>
      <w:r w:rsidR="00000000" w:rsidRPr="00072331">
        <w:rPr>
          <w:rFonts w:ascii="Arial" w:hAnsi="Arial" w:cs="Arial"/>
          <w:i/>
          <w:iCs/>
        </w:rPr>
        <w:t>Nimiuk</w:t>
      </w:r>
      <w:proofErr w:type="spellEnd"/>
      <w:r w:rsidR="00000000" w:rsidRPr="00072331">
        <w:rPr>
          <w:rFonts w:ascii="Arial" w:hAnsi="Arial" w:cs="Arial"/>
          <w:i/>
          <w:iCs/>
        </w:rPr>
        <w:t xml:space="preserve"> Point area directly to the GPS coordinates provided by the Apple Emergency Response Center. The adult male was located and transported to Kotzebue by the volunteer search team. There were no injuries reported to Troopers.</w:t>
      </w:r>
      <w:r>
        <w:rPr>
          <w:rFonts w:ascii="Arial" w:hAnsi="Arial" w:cs="Arial"/>
          <w:i/>
          <w:iCs/>
        </w:rPr>
        <w:t>"</w:t>
      </w:r>
    </w:p>
    <w:p w14:paraId="1091C12E" w14:textId="77777777" w:rsidR="007E1C5F" w:rsidRPr="00072331" w:rsidRDefault="007E1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i/>
          <w:iCs/>
        </w:rPr>
      </w:pPr>
    </w:p>
    <w:p w14:paraId="76C3E333" w14:textId="69F8D9AD"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None"/>
          <w:rFonts w:ascii="Arial" w:eastAsia="Palatino" w:hAnsi="Arial" w:cs="Arial"/>
          <w:i/>
          <w:iCs/>
        </w:rPr>
      </w:pPr>
      <w:r w:rsidRPr="00072331">
        <w:rPr>
          <w:rFonts w:ascii="Arial" w:hAnsi="Arial" w:cs="Arial"/>
        </w:rPr>
        <w:t xml:space="preserve">MacRumors </w:t>
      </w:r>
      <w:hyperlink r:id="rId11" w:history="1">
        <w:r w:rsidRPr="00072331">
          <w:rPr>
            <w:rStyle w:val="Hyperlink0"/>
            <w:rFonts w:ascii="Arial" w:hAnsi="Arial" w:cs="Arial"/>
          </w:rPr>
          <w:t xml:space="preserve">reports: </w:t>
        </w:r>
      </w:hyperlink>
      <w:r w:rsidR="00072331">
        <w:rPr>
          <w:rFonts w:ascii="Arial" w:hAnsi="Arial" w:cs="Arial"/>
          <w:rtl/>
          <w:lang w:val="ar-SA"/>
        </w:rPr>
        <w:t>"</w:t>
      </w:r>
      <w:r w:rsidRPr="00072331">
        <w:rPr>
          <w:rFonts w:ascii="Arial" w:hAnsi="Arial" w:cs="Arial"/>
        </w:rPr>
        <w:t>Apple's Emergency Response Center worked with local search and rescue teams and the Northwest Arctic Borough Search and Rescue Coordinator to send out volunteer searchers directly to the GPS coordinates relayed to Apple using the emergency function. The man was rescued successfully</w:t>
      </w:r>
      <w:r w:rsidR="00072331">
        <w:rPr>
          <w:rFonts w:ascii="Arial" w:hAnsi="Arial" w:cs="Arial"/>
        </w:rPr>
        <w:t>,</w:t>
      </w:r>
      <w:r w:rsidRPr="00072331">
        <w:rPr>
          <w:rFonts w:ascii="Arial" w:hAnsi="Arial" w:cs="Arial"/>
        </w:rPr>
        <w:t xml:space="preserve"> and there were no injuries. </w:t>
      </w:r>
      <w:r w:rsidR="00072331">
        <w:rPr>
          <w:rFonts w:ascii="Arial" w:hAnsi="Arial" w:cs="Arial"/>
        </w:rPr>
        <w:t>However, t</w:t>
      </w:r>
      <w:r w:rsidRPr="00072331">
        <w:rPr>
          <w:rFonts w:ascii="Arial" w:hAnsi="Arial" w:cs="Arial"/>
        </w:rPr>
        <w:t>he area where he was located is remote and on the fringes of where satellite connectivity is available. Apple says satellite connectivity might not work in places above 62</w:t>
      </w:r>
      <w:r w:rsidRPr="00072331">
        <w:rPr>
          <w:rFonts w:ascii="Arial" w:hAnsi="Arial" w:cs="Arial"/>
          <w:lang w:val="it-IT"/>
        </w:rPr>
        <w:t xml:space="preserve">° </w:t>
      </w:r>
      <w:r w:rsidRPr="00072331">
        <w:rPr>
          <w:rFonts w:ascii="Arial" w:hAnsi="Arial" w:cs="Arial"/>
        </w:rPr>
        <w:t xml:space="preserve">latitude, such as northern parts of Canada and Alaska, and </w:t>
      </w:r>
      <w:proofErr w:type="spellStart"/>
      <w:r w:rsidRPr="00072331">
        <w:rPr>
          <w:rFonts w:ascii="Arial" w:hAnsi="Arial" w:cs="Arial"/>
        </w:rPr>
        <w:t>Noorvik</w:t>
      </w:r>
      <w:proofErr w:type="spellEnd"/>
      <w:r w:rsidRPr="00072331">
        <w:rPr>
          <w:rFonts w:ascii="Arial" w:hAnsi="Arial" w:cs="Arial"/>
        </w:rPr>
        <w:t xml:space="preserve"> and Kotzebue are close to 69</w:t>
      </w:r>
      <w:r w:rsidRPr="00072331">
        <w:rPr>
          <w:rFonts w:ascii="Arial" w:hAnsi="Arial" w:cs="Arial"/>
          <w:lang w:val="it-IT"/>
        </w:rPr>
        <w:t xml:space="preserve">° </w:t>
      </w:r>
      <w:r w:rsidRPr="00072331">
        <w:rPr>
          <w:rFonts w:ascii="Arial" w:hAnsi="Arial" w:cs="Arial"/>
          <w:lang w:val="pt-PT"/>
        </w:rPr>
        <w:t>latitude.</w:t>
      </w:r>
      <w:r w:rsidR="00072331">
        <w:rPr>
          <w:rFonts w:ascii="Arial" w:hAnsi="Arial" w:cs="Arial"/>
        </w:rPr>
        <w:t>"</w:t>
      </w:r>
    </w:p>
    <w:p w14:paraId="53F024CC" w14:textId="77777777" w:rsidR="007E1C5F" w:rsidRPr="00072331" w:rsidRDefault="007E1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None"/>
          <w:rFonts w:ascii="Arial" w:eastAsia="Palatino" w:hAnsi="Arial" w:cs="Arial"/>
          <w:i/>
          <w:iCs/>
        </w:rPr>
      </w:pPr>
    </w:p>
    <w:p w14:paraId="3EC076F5" w14:textId="601981EF"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i/>
          <w:iCs/>
        </w:rPr>
      </w:pPr>
      <w:r w:rsidRPr="00072331">
        <w:rPr>
          <w:rFonts w:ascii="Arial" w:hAnsi="Arial" w:cs="Arial"/>
          <w:i/>
          <w:iCs/>
        </w:rPr>
        <w:lastRenderedPageBreak/>
        <w:t xml:space="preserve">Business Insider </w:t>
      </w:r>
      <w:hyperlink r:id="rId12" w:history="1">
        <w:r w:rsidRPr="00072331">
          <w:rPr>
            <w:rStyle w:val="Hyperlink1"/>
            <w:rFonts w:ascii="Arial" w:hAnsi="Arial" w:cs="Arial"/>
          </w:rPr>
          <w:t>reports</w:t>
        </w:r>
      </w:hyperlink>
      <w:r w:rsidRPr="00072331">
        <w:rPr>
          <w:rFonts w:ascii="Arial" w:hAnsi="Arial" w:cs="Arial"/>
          <w:i/>
          <w:iCs/>
        </w:rPr>
        <w:t xml:space="preserve"> authorities located the man at </w:t>
      </w:r>
      <w:proofErr w:type="spellStart"/>
      <w:r w:rsidRPr="00072331">
        <w:rPr>
          <w:rFonts w:ascii="Arial" w:hAnsi="Arial" w:cs="Arial"/>
          <w:i/>
          <w:iCs/>
        </w:rPr>
        <w:t>Nimiuk</w:t>
      </w:r>
      <w:proofErr w:type="spellEnd"/>
      <w:r w:rsidRPr="00072331">
        <w:rPr>
          <w:rFonts w:ascii="Arial" w:hAnsi="Arial" w:cs="Arial"/>
          <w:i/>
          <w:iCs/>
        </w:rPr>
        <w:t xml:space="preserve"> Point and was taken to Kotzebue by the rescue team at 6 </w:t>
      </w:r>
      <w:r w:rsidR="00072331">
        <w:rPr>
          <w:rFonts w:ascii="Arial" w:hAnsi="Arial" w:cs="Arial"/>
          <w:i/>
          <w:iCs/>
        </w:rPr>
        <w:t>am</w:t>
      </w:r>
      <w:r w:rsidRPr="00072331">
        <w:rPr>
          <w:rFonts w:ascii="Arial" w:hAnsi="Arial" w:cs="Arial"/>
          <w:i/>
          <w:iCs/>
        </w:rPr>
        <w:t xml:space="preserve"> 9to5Mac writes the emergency satellite service is available in iPhone 14 models because of a new radio chip included in those phones. </w:t>
      </w:r>
    </w:p>
    <w:p w14:paraId="78A06E77" w14:textId="77777777" w:rsidR="007E1C5F" w:rsidRPr="00072331" w:rsidRDefault="007E1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p>
    <w:p w14:paraId="3DBAC6CA" w14:textId="0AC3BB89"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 xml:space="preserve">Garmin, a long–time maker of smartwatches and exercise apps, launched a similar service in 2011 called </w:t>
      </w:r>
      <w:proofErr w:type="spellStart"/>
      <w:r w:rsidRPr="00072331">
        <w:rPr>
          <w:rFonts w:ascii="Arial" w:hAnsi="Arial" w:cs="Arial"/>
        </w:rPr>
        <w:t>inReach</w:t>
      </w:r>
      <w:proofErr w:type="spellEnd"/>
      <w:r w:rsidRPr="00072331">
        <w:rPr>
          <w:rFonts w:ascii="Arial" w:hAnsi="Arial" w:cs="Arial"/>
        </w:rPr>
        <w:t xml:space="preserve"> Messenger. </w:t>
      </w:r>
    </w:p>
    <w:p w14:paraId="4168FB17" w14:textId="77777777" w:rsidR="007E1C5F" w:rsidRPr="00072331" w:rsidRDefault="007E1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p>
    <w:p w14:paraId="737574AC" w14:textId="282F8AD9"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 xml:space="preserve">As of October 2022, Garmin reported </w:t>
      </w:r>
      <w:r w:rsidR="00072331">
        <w:rPr>
          <w:rFonts w:ascii="Arial" w:hAnsi="Arial" w:cs="Arial"/>
        </w:rPr>
        <w:t xml:space="preserve">that </w:t>
      </w:r>
      <w:r w:rsidRPr="00072331">
        <w:rPr>
          <w:rFonts w:ascii="Arial" w:hAnsi="Arial" w:cs="Arial"/>
        </w:rPr>
        <w:t>its emergency service had helped 10,000 people who needed immediate assistance.</w:t>
      </w:r>
    </w:p>
    <w:p w14:paraId="7C09EA15" w14:textId="77777777" w:rsidR="007E1C5F" w:rsidRPr="00072331" w:rsidRDefault="007E1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p>
    <w:p w14:paraId="236634B9" w14:textId="5E908597" w:rsidR="007E1C5F"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rPr>
      </w:pPr>
      <w:r w:rsidRPr="00072331">
        <w:rPr>
          <w:rFonts w:ascii="Arial" w:hAnsi="Arial" w:cs="Arial"/>
          <w:lang w:val="nl-NL"/>
        </w:rPr>
        <w:t xml:space="preserve">Garmin </w:t>
      </w:r>
      <w:r w:rsidRPr="00072331">
        <w:rPr>
          <w:rFonts w:ascii="Arial" w:hAnsi="Arial" w:cs="Arial"/>
        </w:rPr>
        <w:t>says its service is often used to help other folks who don</w:t>
      </w:r>
      <w:r w:rsidR="00072331">
        <w:rPr>
          <w:rFonts w:ascii="Arial" w:hAnsi="Arial" w:cs="Arial"/>
          <w:rtl/>
        </w:rPr>
        <w:t>'</w:t>
      </w:r>
      <w:r w:rsidRPr="00072331">
        <w:rPr>
          <w:rFonts w:ascii="Arial" w:hAnsi="Arial" w:cs="Arial"/>
        </w:rPr>
        <w:t>t own the device mak</w:t>
      </w:r>
      <w:r w:rsidR="00072331">
        <w:rPr>
          <w:rFonts w:ascii="Arial" w:hAnsi="Arial" w:cs="Arial"/>
        </w:rPr>
        <w:t>e</w:t>
      </w:r>
      <w:r w:rsidRPr="00072331">
        <w:rPr>
          <w:rFonts w:ascii="Arial" w:hAnsi="Arial" w:cs="Arial"/>
        </w:rPr>
        <w:t xml:space="preserve"> the emergency call. In addition, Garmin lists the top five reasons people have used its emergency service over the past eleven years:</w:t>
      </w:r>
    </w:p>
    <w:p w14:paraId="4D5BD6C0" w14:textId="77777777" w:rsidR="00072331" w:rsidRPr="00072331" w:rsidRDefault="000723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p>
    <w:p w14:paraId="230151E2" w14:textId="77777777"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1. Injury</w:t>
      </w:r>
    </w:p>
    <w:p w14:paraId="04AF192E" w14:textId="77777777"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2. Medical issue</w:t>
      </w:r>
    </w:p>
    <w:p w14:paraId="4C65B787" w14:textId="77777777"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3. Vehicle accident</w:t>
      </w:r>
    </w:p>
    <w:p w14:paraId="753E8A42" w14:textId="25497134"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4. Stranded/Stuck</w:t>
      </w:r>
    </w:p>
    <w:p w14:paraId="7B4B0C78" w14:textId="77777777"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5. A vehicle problem</w:t>
      </w:r>
    </w:p>
    <w:p w14:paraId="092A5999" w14:textId="77777777" w:rsidR="007E1C5F" w:rsidRPr="00072331" w:rsidRDefault="007E1C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p>
    <w:p w14:paraId="38BBFBC1" w14:textId="77777777" w:rsidR="007E1C5F"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rPr>
      </w:pPr>
      <w:r w:rsidRPr="00072331">
        <w:rPr>
          <w:rFonts w:ascii="Arial" w:hAnsi="Arial" w:cs="Arial"/>
        </w:rPr>
        <w:t>The top five incidents requesting emergency help from Garmin:</w:t>
      </w:r>
    </w:p>
    <w:p w14:paraId="33CA0E49" w14:textId="77777777" w:rsidR="00072331" w:rsidRPr="00072331" w:rsidRDefault="000723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p>
    <w:p w14:paraId="1EB5E54B" w14:textId="77777777"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1. Hiking/Backpacking</w:t>
      </w:r>
    </w:p>
    <w:p w14:paraId="432A4157" w14:textId="77777777"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2. Driving</w:t>
      </w:r>
    </w:p>
    <w:p w14:paraId="4719914E" w14:textId="77777777"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3. Motorcycling</w:t>
      </w:r>
    </w:p>
    <w:p w14:paraId="3AE829FD" w14:textId="77777777"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Palatino" w:hAnsi="Arial" w:cs="Arial"/>
        </w:rPr>
      </w:pPr>
      <w:r w:rsidRPr="00072331">
        <w:rPr>
          <w:rFonts w:ascii="Arial" w:hAnsi="Arial" w:cs="Arial"/>
        </w:rPr>
        <w:t>4. Climbing/Mountain climbing</w:t>
      </w:r>
    </w:p>
    <w:p w14:paraId="779FA1C7" w14:textId="77777777" w:rsidR="007E1C5F" w:rsidRPr="0007233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rPr>
      </w:pPr>
      <w:r w:rsidRPr="00072331">
        <w:rPr>
          <w:rFonts w:ascii="Arial" w:hAnsi="Arial" w:cs="Arial"/>
        </w:rPr>
        <w:t>5. Boating</w:t>
      </w:r>
    </w:p>
    <w:sectPr w:rsidR="007E1C5F" w:rsidRPr="00072331" w:rsidSect="00072331">
      <w:headerReference w:type="default" r:id="rId13"/>
      <w:footerReference w:type="default" r:id="rId14"/>
      <w:pgSz w:w="12240" w:h="15840"/>
      <w:pgMar w:top="1440" w:right="1440" w:bottom="1440" w:left="1440" w:header="720" w:footer="864" w:gutter="0"/>
      <w:cols w:space="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953D" w14:textId="77777777" w:rsidR="001E643D" w:rsidRDefault="001E643D">
      <w:r>
        <w:separator/>
      </w:r>
    </w:p>
  </w:endnote>
  <w:endnote w:type="continuationSeparator" w:id="0">
    <w:p w14:paraId="6B1CF99A" w14:textId="77777777" w:rsidR="001E643D" w:rsidRDefault="001E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C842" w14:textId="77777777" w:rsidR="007E1C5F" w:rsidRDefault="007E1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79B9" w14:textId="77777777" w:rsidR="001E643D" w:rsidRDefault="001E643D">
      <w:r>
        <w:separator/>
      </w:r>
    </w:p>
  </w:footnote>
  <w:footnote w:type="continuationSeparator" w:id="0">
    <w:p w14:paraId="6E81E0C8" w14:textId="77777777" w:rsidR="001E643D" w:rsidRDefault="001E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214A" w14:textId="77777777" w:rsidR="007E1C5F" w:rsidRDefault="007E1C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zNzEDAgNzU3MLAyUdpeDU4uLM/DyQAsNaAMVZ+f0sAAAA"/>
  </w:docVars>
  <w:rsids>
    <w:rsidRoot w:val="007E1C5F"/>
    <w:rsid w:val="00072331"/>
    <w:rsid w:val="001E643D"/>
    <w:rsid w:val="007E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B0D2"/>
  <w15:docId w15:val="{CF932FBD-A9F5-42E4-A1B8-8E0A7922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b/>
      <w:bCs/>
    </w:rPr>
  </w:style>
  <w:style w:type="character" w:customStyle="1" w:styleId="Hyperlink1">
    <w:name w:val="Hyperlink.1"/>
    <w:basedOn w:val="Non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ilydispatch.dps.alaska.gov/Home/DisplayIncident?incidentNumber=AK2212402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businessinsider.com/stranded-man-alaska-rescued-apple-iphone-14-emergency-sos-satellite-2022-12?r=US&amp;IR=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kcs.org/" TargetMode="External"/><Relationship Id="rId11" Type="http://schemas.openxmlformats.org/officeDocument/2006/relationships/hyperlink" Target="https://www.macrumors.com/2022/12/01/iphone-14-satellite-sos-in-actio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9to5mac.com/2022/12/02/use-of-emergency-sos/"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566</Words>
  <Characters>2949</Characters>
  <Application>Microsoft Office Word</Application>
  <DocSecurity>0</DocSecurity>
  <Lines>98</Lines>
  <Paragraphs>31</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Taylour</dc:creator>
  <cp:lastModifiedBy>Judy Taylour</cp:lastModifiedBy>
  <cp:revision>2</cp:revision>
  <dcterms:created xsi:type="dcterms:W3CDTF">2023-05-16T01:48:00Z</dcterms:created>
  <dcterms:modified xsi:type="dcterms:W3CDTF">2023-05-16T01:48:00Z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1e02f07bff92547301251abfa7619a88efb84cb46aaf2200053a0c8dd4c21a47</vt:lpwstr>
  </property>
</Properties>
</file>